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2E" w:rsidRDefault="005D662F" w:rsidP="00BC27B6">
      <w:pPr>
        <w:rPr>
          <w:lang w:val="en-US"/>
        </w:rPr>
      </w:pPr>
      <w:r w:rsidRPr="00D85296">
        <w:rPr>
          <w:rFonts w:cstheme="minorHAnsi"/>
          <w:b/>
          <w:noProof/>
          <w:lang w:eastAsia="en-ZA"/>
        </w:rPr>
        <w:drawing>
          <wp:anchor distT="0" distB="0" distL="114300" distR="114300" simplePos="0" relativeHeight="251659264" behindDoc="0" locked="0" layoutInCell="1" allowOverlap="1" wp14:anchorId="2EDD4E77" wp14:editId="7B180990">
            <wp:simplePos x="0" y="0"/>
            <wp:positionH relativeFrom="column">
              <wp:posOffset>3608363</wp:posOffset>
            </wp:positionH>
            <wp:positionV relativeFrom="paragraph">
              <wp:posOffset>537</wp:posOffset>
            </wp:positionV>
            <wp:extent cx="2186305" cy="5429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88652\Documents\NWU2\NWU\NWU logos\NWU hor s purple.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8630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62F" w:rsidRDefault="005D662F" w:rsidP="0060542E">
      <w:pPr>
        <w:rPr>
          <w:b/>
          <w:sz w:val="24"/>
          <w:szCs w:val="24"/>
        </w:rPr>
      </w:pPr>
    </w:p>
    <w:p w:rsidR="005D662F" w:rsidRDefault="005D662F" w:rsidP="0060542E">
      <w:pPr>
        <w:rPr>
          <w:b/>
          <w:sz w:val="24"/>
          <w:szCs w:val="24"/>
        </w:rPr>
      </w:pPr>
    </w:p>
    <w:p w:rsidR="005D662F" w:rsidRPr="005D662F" w:rsidRDefault="0060542E" w:rsidP="0060542E">
      <w:pPr>
        <w:rPr>
          <w:b/>
          <w:sz w:val="24"/>
          <w:szCs w:val="24"/>
        </w:rPr>
      </w:pPr>
      <w:r w:rsidRPr="005D662F">
        <w:rPr>
          <w:b/>
          <w:sz w:val="24"/>
          <w:szCs w:val="24"/>
        </w:rPr>
        <w:t>Faculty of Economics and Management Sciences</w:t>
      </w:r>
    </w:p>
    <w:p w:rsidR="0060542E" w:rsidRPr="005D662F" w:rsidRDefault="005D662F" w:rsidP="0060542E">
      <w:pPr>
        <w:rPr>
          <w:sz w:val="24"/>
          <w:szCs w:val="24"/>
        </w:rPr>
      </w:pPr>
      <w:r w:rsidRPr="005D662F">
        <w:rPr>
          <w:sz w:val="24"/>
          <w:szCs w:val="24"/>
        </w:rPr>
        <w:t>19 November</w:t>
      </w:r>
      <w:r w:rsidRPr="005D662F">
        <w:rPr>
          <w:sz w:val="24"/>
          <w:szCs w:val="24"/>
        </w:rPr>
        <w:t xml:space="preserve"> 2021</w:t>
      </w:r>
      <w:r w:rsidR="0060542E" w:rsidRPr="005D662F">
        <w:rPr>
          <w:sz w:val="24"/>
          <w:szCs w:val="24"/>
        </w:rPr>
        <w:br/>
      </w:r>
      <w:r w:rsidR="0060542E" w:rsidRPr="005D662F">
        <w:rPr>
          <w:sz w:val="24"/>
          <w:szCs w:val="24"/>
        </w:rPr>
        <w:br/>
        <w:t xml:space="preserve">ASSIGNMENT </w:t>
      </w:r>
      <w:r w:rsidR="0060542E" w:rsidRPr="005D662F">
        <w:rPr>
          <w:sz w:val="24"/>
          <w:szCs w:val="24"/>
        </w:rPr>
        <w:t>BRIEF</w:t>
      </w:r>
    </w:p>
    <w:p w:rsidR="0060542E" w:rsidRPr="00E828F3" w:rsidRDefault="0060542E" w:rsidP="0060542E">
      <w:pPr>
        <w:rPr>
          <w:sz w:val="24"/>
          <w:szCs w:val="24"/>
        </w:rPr>
      </w:pPr>
      <w:r w:rsidRPr="00E828F3">
        <w:rPr>
          <w:sz w:val="24"/>
          <w:szCs w:val="24"/>
        </w:rPr>
        <w:t>Student Entrepreneurship Week</w:t>
      </w:r>
    </w:p>
    <w:p w:rsidR="0060542E" w:rsidRPr="005D662F" w:rsidRDefault="0060542E" w:rsidP="0060542E">
      <w:pPr>
        <w:rPr>
          <w:sz w:val="24"/>
          <w:szCs w:val="24"/>
        </w:rPr>
      </w:pPr>
      <w:r w:rsidRPr="005D662F">
        <w:rPr>
          <w:sz w:val="24"/>
          <w:szCs w:val="24"/>
        </w:rPr>
        <w:t xml:space="preserve">You </w:t>
      </w:r>
      <w:proofErr w:type="gramStart"/>
      <w:r w:rsidRPr="005D662F">
        <w:rPr>
          <w:sz w:val="24"/>
          <w:szCs w:val="24"/>
        </w:rPr>
        <w:t>are tasked</w:t>
      </w:r>
      <w:proofErr w:type="gramEnd"/>
      <w:r w:rsidRPr="005D662F">
        <w:rPr>
          <w:sz w:val="24"/>
          <w:szCs w:val="24"/>
        </w:rPr>
        <w:t xml:space="preserve"> by the </w:t>
      </w:r>
      <w:proofErr w:type="spellStart"/>
      <w:r w:rsidRPr="005D662F">
        <w:rPr>
          <w:sz w:val="24"/>
          <w:szCs w:val="24"/>
        </w:rPr>
        <w:t>bhive</w:t>
      </w:r>
      <w:proofErr w:type="spellEnd"/>
      <w:r w:rsidRPr="005D662F">
        <w:rPr>
          <w:sz w:val="24"/>
          <w:szCs w:val="24"/>
        </w:rPr>
        <w:t xml:space="preserve"> Enterprise Development Centre, a sub department of the Faculty of Economic and Management Sciences, to arrange the Student Entrepreneurship Week 2021. Due to the ongoing Covid-19 pandemic, the event </w:t>
      </w:r>
      <w:proofErr w:type="gramStart"/>
      <w:r w:rsidRPr="005D662F">
        <w:rPr>
          <w:sz w:val="24"/>
          <w:szCs w:val="24"/>
        </w:rPr>
        <w:t>will be hosted</w:t>
      </w:r>
      <w:proofErr w:type="gramEnd"/>
      <w:r w:rsidRPr="005D662F">
        <w:rPr>
          <w:sz w:val="24"/>
          <w:szCs w:val="24"/>
        </w:rPr>
        <w:t xml:space="preserve"> online. </w:t>
      </w:r>
    </w:p>
    <w:p w:rsidR="0060542E" w:rsidRPr="005D662F" w:rsidRDefault="0060542E" w:rsidP="0060542E">
      <w:pPr>
        <w:rPr>
          <w:sz w:val="24"/>
          <w:szCs w:val="24"/>
        </w:rPr>
      </w:pPr>
      <w:r w:rsidRPr="005D662F">
        <w:rPr>
          <w:sz w:val="24"/>
          <w:szCs w:val="24"/>
        </w:rPr>
        <w:t xml:space="preserve">The </w:t>
      </w:r>
      <w:proofErr w:type="spellStart"/>
      <w:r w:rsidRPr="005D662F">
        <w:rPr>
          <w:sz w:val="24"/>
          <w:szCs w:val="24"/>
        </w:rPr>
        <w:t>bhive</w:t>
      </w:r>
      <w:proofErr w:type="spellEnd"/>
      <w:r w:rsidRPr="005D662F">
        <w:rPr>
          <w:sz w:val="24"/>
          <w:szCs w:val="24"/>
        </w:rPr>
        <w:t xml:space="preserve"> Enterprise Development Centre offers the following services:</w:t>
      </w:r>
    </w:p>
    <w:p w:rsidR="0060542E" w:rsidRPr="005D662F" w:rsidRDefault="0060542E" w:rsidP="0060542E">
      <w:pPr>
        <w:rPr>
          <w:sz w:val="24"/>
          <w:szCs w:val="24"/>
        </w:rPr>
      </w:pPr>
      <w:r w:rsidRPr="005D662F">
        <w:rPr>
          <w:sz w:val="24"/>
          <w:szCs w:val="24"/>
        </w:rPr>
        <w:t>Structured programmes</w:t>
      </w:r>
      <w:r w:rsidRPr="005D662F">
        <w:rPr>
          <w:sz w:val="24"/>
          <w:szCs w:val="24"/>
        </w:rPr>
        <w:br/>
      </w:r>
      <w:proofErr w:type="spellStart"/>
      <w:r w:rsidRPr="005D662F">
        <w:rPr>
          <w:sz w:val="24"/>
          <w:szCs w:val="24"/>
        </w:rPr>
        <w:t>Programmes</w:t>
      </w:r>
      <w:proofErr w:type="spellEnd"/>
      <w:r w:rsidRPr="005D662F">
        <w:rPr>
          <w:sz w:val="24"/>
          <w:szCs w:val="24"/>
        </w:rPr>
        <w:t xml:space="preserve"> customized for individual needs</w:t>
      </w:r>
      <w:r w:rsidRPr="005D662F">
        <w:rPr>
          <w:sz w:val="24"/>
          <w:szCs w:val="24"/>
        </w:rPr>
        <w:br/>
        <w:t>Entrepreneurial events</w:t>
      </w:r>
      <w:r w:rsidRPr="005D662F">
        <w:rPr>
          <w:sz w:val="24"/>
          <w:szCs w:val="24"/>
        </w:rPr>
        <w:br/>
        <w:t>Network opportunities/business networks</w:t>
      </w:r>
      <w:r w:rsidRPr="005D662F">
        <w:rPr>
          <w:sz w:val="24"/>
          <w:szCs w:val="24"/>
        </w:rPr>
        <w:br/>
      </w:r>
      <w:proofErr w:type="gramStart"/>
      <w:r w:rsidRPr="005D662F">
        <w:rPr>
          <w:sz w:val="24"/>
          <w:szCs w:val="24"/>
        </w:rPr>
        <w:t>Coaching</w:t>
      </w:r>
      <w:proofErr w:type="gramEnd"/>
      <w:r w:rsidRPr="005D662F">
        <w:rPr>
          <w:sz w:val="24"/>
          <w:szCs w:val="24"/>
        </w:rPr>
        <w:t xml:space="preserve"> &amp; mentoring</w:t>
      </w:r>
    </w:p>
    <w:p w:rsidR="00E828F3" w:rsidRPr="00E828F3" w:rsidRDefault="005D662F" w:rsidP="0060542E">
      <w:pPr>
        <w:rPr>
          <w:sz w:val="24"/>
          <w:szCs w:val="24"/>
        </w:rPr>
      </w:pPr>
      <w:r>
        <w:rPr>
          <w:sz w:val="24"/>
          <w:szCs w:val="24"/>
        </w:rPr>
        <w:t xml:space="preserve">The </w:t>
      </w:r>
      <w:r w:rsidR="0060542E" w:rsidRPr="005D662F">
        <w:rPr>
          <w:sz w:val="24"/>
          <w:szCs w:val="24"/>
        </w:rPr>
        <w:t xml:space="preserve">Student Entrepreneurship Week is an annual event where individuals that have made their mark as entrepreneurs present sessions to students in order to empower them to conceptualise, start and manage their own enterprises. </w:t>
      </w:r>
    </w:p>
    <w:p w:rsidR="00E828F3" w:rsidRDefault="00E828F3" w:rsidP="0060542E">
      <w:pPr>
        <w:rPr>
          <w:sz w:val="24"/>
          <w:szCs w:val="24"/>
          <w:lang w:val="en-US"/>
        </w:rPr>
      </w:pPr>
    </w:p>
    <w:p w:rsidR="0060542E" w:rsidRDefault="005D662F" w:rsidP="0060542E">
      <w:pPr>
        <w:rPr>
          <w:sz w:val="24"/>
          <w:szCs w:val="24"/>
          <w:lang w:val="en-US"/>
        </w:rPr>
      </w:pPr>
      <w:r>
        <w:rPr>
          <w:sz w:val="24"/>
          <w:szCs w:val="24"/>
          <w:lang w:val="en-US"/>
        </w:rPr>
        <w:t>TASKS</w:t>
      </w:r>
      <w:bookmarkStart w:id="0" w:name="_GoBack"/>
      <w:bookmarkEnd w:id="0"/>
    </w:p>
    <w:p w:rsidR="005D662F" w:rsidRPr="005D662F" w:rsidRDefault="005D662F" w:rsidP="005D662F">
      <w:pPr>
        <w:pStyle w:val="ListParagraph"/>
        <w:numPr>
          <w:ilvl w:val="0"/>
          <w:numId w:val="2"/>
        </w:numPr>
        <w:rPr>
          <w:sz w:val="24"/>
          <w:szCs w:val="24"/>
          <w:lang w:val="en-US"/>
        </w:rPr>
      </w:pPr>
      <w:r w:rsidRPr="005D662F">
        <w:rPr>
          <w:b/>
          <w:sz w:val="24"/>
          <w:szCs w:val="24"/>
          <w:lang w:val="en-US"/>
        </w:rPr>
        <w:t>Market the event</w:t>
      </w:r>
      <w:r w:rsidRPr="005D662F">
        <w:rPr>
          <w:sz w:val="24"/>
          <w:szCs w:val="24"/>
          <w:lang w:val="en-US"/>
        </w:rPr>
        <w:t xml:space="preserve"> by providing a simplified </w:t>
      </w:r>
      <w:r w:rsidRPr="005D662F">
        <w:rPr>
          <w:b/>
          <w:sz w:val="24"/>
          <w:szCs w:val="24"/>
          <w:lang w:val="en-US"/>
        </w:rPr>
        <w:t>Marketing Communications Plan</w:t>
      </w:r>
      <w:r w:rsidRPr="005D662F">
        <w:rPr>
          <w:sz w:val="24"/>
          <w:szCs w:val="24"/>
          <w:lang w:val="en-US"/>
        </w:rPr>
        <w:t>.</w:t>
      </w:r>
    </w:p>
    <w:p w:rsidR="005D662F" w:rsidRPr="005D662F" w:rsidRDefault="005D662F" w:rsidP="005D662F">
      <w:pPr>
        <w:pStyle w:val="ListParagraph"/>
        <w:rPr>
          <w:color w:val="FF0000"/>
          <w:sz w:val="24"/>
          <w:szCs w:val="24"/>
          <w:lang w:val="en-US"/>
        </w:rPr>
      </w:pPr>
      <w:r>
        <w:rPr>
          <w:i/>
          <w:color w:val="FF0000"/>
          <w:sz w:val="24"/>
          <w:szCs w:val="24"/>
          <w:lang w:val="en-US"/>
        </w:rPr>
        <w:br/>
      </w:r>
      <w:r w:rsidRPr="005D662F">
        <w:rPr>
          <w:i/>
          <w:color w:val="FF0000"/>
          <w:sz w:val="24"/>
          <w:szCs w:val="24"/>
          <w:lang w:val="en-US"/>
        </w:rPr>
        <w:t>(Writin</w:t>
      </w:r>
      <w:r w:rsidR="00404576">
        <w:rPr>
          <w:i/>
          <w:color w:val="FF0000"/>
          <w:sz w:val="24"/>
          <w:szCs w:val="24"/>
          <w:lang w:val="en-US"/>
        </w:rPr>
        <w:t>g Skills, Stakeholder R</w:t>
      </w:r>
      <w:r w:rsidRPr="005D662F">
        <w:rPr>
          <w:i/>
          <w:color w:val="FF0000"/>
          <w:sz w:val="24"/>
          <w:szCs w:val="24"/>
          <w:lang w:val="en-US"/>
        </w:rPr>
        <w:t>elations, L</w:t>
      </w:r>
      <w:r w:rsidRPr="005D662F">
        <w:rPr>
          <w:i/>
          <w:color w:val="FF0000"/>
          <w:sz w:val="24"/>
          <w:szCs w:val="24"/>
          <w:lang w:val="en-US"/>
        </w:rPr>
        <w:t>iaison)</w:t>
      </w:r>
      <w:r>
        <w:rPr>
          <w:i/>
          <w:color w:val="FF0000"/>
          <w:sz w:val="24"/>
          <w:szCs w:val="24"/>
          <w:lang w:val="en-US"/>
        </w:rPr>
        <w:br/>
      </w:r>
      <w:r w:rsidRPr="005D662F">
        <w:rPr>
          <w:color w:val="FF0000"/>
          <w:sz w:val="24"/>
          <w:szCs w:val="24"/>
          <w:lang w:val="en-US"/>
        </w:rPr>
        <w:br/>
        <w:t>Stakeholder or Audience (who)</w:t>
      </w:r>
    </w:p>
    <w:p w:rsidR="005D662F" w:rsidRPr="005D662F" w:rsidRDefault="005D662F" w:rsidP="005D662F">
      <w:pPr>
        <w:pStyle w:val="ListParagraph"/>
        <w:rPr>
          <w:color w:val="FF0000"/>
          <w:sz w:val="24"/>
          <w:szCs w:val="24"/>
          <w:lang w:val="en-US"/>
        </w:rPr>
      </w:pPr>
      <w:r w:rsidRPr="005D662F">
        <w:rPr>
          <w:color w:val="FF0000"/>
          <w:sz w:val="24"/>
          <w:szCs w:val="24"/>
          <w:lang w:val="en-US"/>
        </w:rPr>
        <w:t>Message or Topic (what)</w:t>
      </w:r>
    </w:p>
    <w:p w:rsidR="005D662F" w:rsidRPr="005D662F" w:rsidRDefault="005D662F" w:rsidP="005D662F">
      <w:pPr>
        <w:pStyle w:val="ListParagraph"/>
        <w:rPr>
          <w:color w:val="FF0000"/>
          <w:sz w:val="24"/>
          <w:szCs w:val="24"/>
          <w:lang w:val="en-US"/>
        </w:rPr>
      </w:pPr>
      <w:r w:rsidRPr="005D662F">
        <w:rPr>
          <w:color w:val="FF0000"/>
          <w:sz w:val="24"/>
          <w:szCs w:val="24"/>
          <w:lang w:val="en-US"/>
        </w:rPr>
        <w:t>Communicator (from whom)</w:t>
      </w:r>
    </w:p>
    <w:p w:rsidR="005D662F" w:rsidRPr="005D662F" w:rsidRDefault="005D662F" w:rsidP="005D662F">
      <w:pPr>
        <w:pStyle w:val="ListParagraph"/>
        <w:rPr>
          <w:color w:val="FF0000"/>
          <w:sz w:val="24"/>
          <w:szCs w:val="24"/>
          <w:lang w:val="en-US"/>
        </w:rPr>
      </w:pPr>
      <w:r w:rsidRPr="005D662F">
        <w:rPr>
          <w:color w:val="FF0000"/>
          <w:sz w:val="24"/>
          <w:szCs w:val="24"/>
          <w:lang w:val="en-US"/>
        </w:rPr>
        <w:t>Schedule or Frequency (when / how often)</w:t>
      </w:r>
    </w:p>
    <w:p w:rsidR="005D662F" w:rsidRPr="005D662F" w:rsidRDefault="005D662F" w:rsidP="005D662F">
      <w:pPr>
        <w:pStyle w:val="ListParagraph"/>
        <w:rPr>
          <w:color w:val="FF0000"/>
          <w:sz w:val="24"/>
          <w:szCs w:val="24"/>
          <w:lang w:val="en-US"/>
        </w:rPr>
      </w:pPr>
      <w:r w:rsidRPr="005D662F">
        <w:rPr>
          <w:color w:val="FF0000"/>
          <w:sz w:val="24"/>
          <w:szCs w:val="24"/>
          <w:lang w:val="en-US"/>
        </w:rPr>
        <w:t>Delivery Method (how</w:t>
      </w:r>
      <w:proofErr w:type="gramStart"/>
      <w:r w:rsidRPr="005D662F">
        <w:rPr>
          <w:color w:val="FF0000"/>
          <w:sz w:val="24"/>
          <w:szCs w:val="24"/>
          <w:lang w:val="en-US"/>
        </w:rPr>
        <w:t>)</w:t>
      </w:r>
      <w:proofErr w:type="gramEnd"/>
      <w:r w:rsidR="006F77AF">
        <w:rPr>
          <w:color w:val="FF0000"/>
          <w:sz w:val="24"/>
          <w:szCs w:val="24"/>
          <w:lang w:val="en-US"/>
        </w:rPr>
        <w:br/>
      </w:r>
      <w:proofErr w:type="spellStart"/>
      <w:r w:rsidR="006F77AF">
        <w:rPr>
          <w:color w:val="FF0000"/>
          <w:sz w:val="24"/>
          <w:szCs w:val="24"/>
          <w:lang w:val="en-US"/>
        </w:rPr>
        <w:t>Measurables</w:t>
      </w:r>
      <w:proofErr w:type="spellEnd"/>
    </w:p>
    <w:p w:rsidR="005D662F" w:rsidRPr="005D662F" w:rsidRDefault="005D662F" w:rsidP="005D662F">
      <w:pPr>
        <w:pStyle w:val="ListParagraph"/>
        <w:rPr>
          <w:color w:val="FF0000"/>
          <w:sz w:val="24"/>
          <w:szCs w:val="24"/>
          <w:lang w:val="en-US"/>
        </w:rPr>
      </w:pPr>
    </w:p>
    <w:p w:rsidR="005D662F" w:rsidRPr="005D662F" w:rsidRDefault="001400A7" w:rsidP="005D662F">
      <w:pPr>
        <w:pStyle w:val="ListParagraph"/>
        <w:numPr>
          <w:ilvl w:val="0"/>
          <w:numId w:val="2"/>
        </w:numPr>
        <w:rPr>
          <w:sz w:val="24"/>
          <w:szCs w:val="24"/>
          <w:lang w:val="en-US"/>
        </w:rPr>
      </w:pPr>
      <w:r w:rsidRPr="005D662F">
        <w:rPr>
          <w:sz w:val="24"/>
          <w:szCs w:val="24"/>
          <w:lang w:val="en-US"/>
        </w:rPr>
        <w:t xml:space="preserve">Draft a </w:t>
      </w:r>
      <w:r w:rsidR="004B59FA" w:rsidRPr="005D662F">
        <w:rPr>
          <w:b/>
          <w:sz w:val="24"/>
          <w:szCs w:val="24"/>
          <w:lang w:val="en-US"/>
        </w:rPr>
        <w:t xml:space="preserve">Social Media Post </w:t>
      </w:r>
      <w:r w:rsidRPr="005D662F">
        <w:rPr>
          <w:b/>
          <w:sz w:val="24"/>
          <w:szCs w:val="24"/>
          <w:lang w:val="en-US"/>
        </w:rPr>
        <w:t xml:space="preserve">for Facebook </w:t>
      </w:r>
      <w:r w:rsidR="00332FB0" w:rsidRPr="005D662F">
        <w:rPr>
          <w:sz w:val="24"/>
          <w:szCs w:val="24"/>
          <w:lang w:val="en-US"/>
        </w:rPr>
        <w:t>to market the event and entice stakeholders to attend the event.  L</w:t>
      </w:r>
      <w:r w:rsidRPr="005D662F">
        <w:rPr>
          <w:sz w:val="24"/>
          <w:szCs w:val="24"/>
          <w:lang w:val="en-US"/>
        </w:rPr>
        <w:t xml:space="preserve">ist </w:t>
      </w:r>
      <w:r w:rsidR="00BC27B6" w:rsidRPr="005D662F">
        <w:rPr>
          <w:sz w:val="24"/>
          <w:szCs w:val="24"/>
          <w:lang w:val="en-US"/>
        </w:rPr>
        <w:t xml:space="preserve">any additional </w:t>
      </w:r>
      <w:r w:rsidRPr="005D662F">
        <w:rPr>
          <w:sz w:val="24"/>
          <w:szCs w:val="24"/>
          <w:lang w:val="en-US"/>
        </w:rPr>
        <w:t>key elements</w:t>
      </w:r>
      <w:r w:rsidR="00BC27B6" w:rsidRPr="005D662F">
        <w:rPr>
          <w:sz w:val="24"/>
          <w:szCs w:val="24"/>
          <w:lang w:val="en-US"/>
        </w:rPr>
        <w:t xml:space="preserve"> that you would add to support this post for example the use of a hashtag.</w:t>
      </w:r>
      <w:r w:rsidR="00BC27B6" w:rsidRPr="005D662F">
        <w:rPr>
          <w:sz w:val="24"/>
          <w:szCs w:val="24"/>
          <w:lang w:val="en-US"/>
        </w:rPr>
        <w:br/>
      </w:r>
      <w:r w:rsidR="00BF62EF" w:rsidRPr="005D662F">
        <w:rPr>
          <w:sz w:val="24"/>
          <w:szCs w:val="24"/>
          <w:lang w:val="en-US"/>
        </w:rPr>
        <w:br/>
      </w:r>
      <w:r w:rsidR="005D662F" w:rsidRPr="005D662F">
        <w:rPr>
          <w:color w:val="FF0000"/>
          <w:sz w:val="24"/>
          <w:szCs w:val="24"/>
          <w:lang w:val="en-US"/>
        </w:rPr>
        <w:t xml:space="preserve">Use of </w:t>
      </w:r>
      <w:r w:rsidR="005D662F">
        <w:rPr>
          <w:color w:val="FF0000"/>
          <w:sz w:val="24"/>
          <w:szCs w:val="24"/>
          <w:lang w:val="en-US"/>
        </w:rPr>
        <w:t>a hashtag</w:t>
      </w:r>
    </w:p>
    <w:p w:rsidR="004B59FA" w:rsidRPr="00404576" w:rsidRDefault="005D662F" w:rsidP="00404576">
      <w:pPr>
        <w:pStyle w:val="ListParagraph"/>
        <w:rPr>
          <w:sz w:val="24"/>
          <w:szCs w:val="24"/>
          <w:lang w:val="en-US"/>
        </w:rPr>
      </w:pPr>
      <w:r>
        <w:rPr>
          <w:color w:val="FF0000"/>
          <w:sz w:val="24"/>
          <w:szCs w:val="24"/>
          <w:lang w:val="en-US"/>
        </w:rPr>
        <w:lastRenderedPageBreak/>
        <w:t>Targeted Advertisement</w:t>
      </w:r>
      <w:r>
        <w:rPr>
          <w:color w:val="FF0000"/>
          <w:sz w:val="24"/>
          <w:szCs w:val="24"/>
          <w:lang w:val="en-US"/>
        </w:rPr>
        <w:br/>
        <w:t>Image</w:t>
      </w:r>
      <w:r w:rsidR="001400A7" w:rsidRPr="005D662F">
        <w:rPr>
          <w:color w:val="FF0000"/>
          <w:sz w:val="24"/>
          <w:szCs w:val="24"/>
          <w:lang w:val="en-US"/>
        </w:rPr>
        <w:br/>
        <w:t>Links to external &amp; internal stakeholders</w:t>
      </w:r>
      <w:r>
        <w:rPr>
          <w:color w:val="FF0000"/>
          <w:sz w:val="24"/>
          <w:szCs w:val="24"/>
          <w:lang w:val="en-US"/>
        </w:rPr>
        <w:t>, websites</w:t>
      </w:r>
      <w:r w:rsidR="00BC27B6" w:rsidRPr="005D662F">
        <w:rPr>
          <w:color w:val="FF0000"/>
          <w:sz w:val="24"/>
          <w:szCs w:val="24"/>
          <w:lang w:val="en-US"/>
        </w:rPr>
        <w:br/>
        <w:t xml:space="preserve">Boosted or sponsored </w:t>
      </w:r>
      <w:proofErr w:type="spellStart"/>
      <w:r w:rsidR="00BC27B6" w:rsidRPr="005D662F">
        <w:rPr>
          <w:color w:val="FF0000"/>
          <w:sz w:val="24"/>
          <w:szCs w:val="24"/>
          <w:lang w:val="en-US"/>
        </w:rPr>
        <w:t>add</w:t>
      </w:r>
      <w:r>
        <w:rPr>
          <w:color w:val="FF0000"/>
          <w:sz w:val="24"/>
          <w:szCs w:val="24"/>
          <w:lang w:val="en-US"/>
        </w:rPr>
        <w:t>vertisements</w:t>
      </w:r>
      <w:proofErr w:type="spellEnd"/>
      <w:r w:rsidR="00BC27B6" w:rsidRPr="005D662F">
        <w:rPr>
          <w:color w:val="FF0000"/>
          <w:sz w:val="24"/>
          <w:szCs w:val="24"/>
          <w:lang w:val="en-US"/>
        </w:rPr>
        <w:br/>
        <w:t>Video</w:t>
      </w:r>
      <w:r w:rsidR="00BC27B6" w:rsidRPr="005D662F">
        <w:rPr>
          <w:color w:val="FF0000"/>
          <w:sz w:val="24"/>
          <w:szCs w:val="24"/>
          <w:lang w:val="en-US"/>
        </w:rPr>
        <w:br/>
        <w:t>Rotating images/banners</w:t>
      </w:r>
      <w:r w:rsidR="00BC27B6" w:rsidRPr="005D662F">
        <w:rPr>
          <w:sz w:val="24"/>
          <w:szCs w:val="24"/>
          <w:lang w:val="en-US"/>
        </w:rPr>
        <w:br/>
      </w:r>
    </w:p>
    <w:p w:rsidR="001400A7" w:rsidRPr="00404576" w:rsidRDefault="002C1AC7" w:rsidP="005D662F">
      <w:pPr>
        <w:pStyle w:val="ListParagraph"/>
        <w:numPr>
          <w:ilvl w:val="0"/>
          <w:numId w:val="2"/>
        </w:numPr>
        <w:rPr>
          <w:color w:val="FF0000"/>
          <w:sz w:val="24"/>
          <w:szCs w:val="24"/>
          <w:lang w:val="en-US"/>
        </w:rPr>
      </w:pPr>
      <w:r w:rsidRPr="005D662F">
        <w:rPr>
          <w:b/>
          <w:sz w:val="24"/>
          <w:szCs w:val="24"/>
          <w:lang w:val="en-US"/>
        </w:rPr>
        <w:t xml:space="preserve">Plan </w:t>
      </w:r>
      <w:r w:rsidR="00332FB0" w:rsidRPr="005D662F">
        <w:rPr>
          <w:b/>
          <w:sz w:val="24"/>
          <w:szCs w:val="24"/>
          <w:lang w:val="en-US"/>
        </w:rPr>
        <w:t>the online event</w:t>
      </w:r>
      <w:r w:rsidRPr="005D662F">
        <w:rPr>
          <w:sz w:val="24"/>
          <w:szCs w:val="24"/>
          <w:lang w:val="en-US"/>
        </w:rPr>
        <w:t>.</w:t>
      </w:r>
      <w:r w:rsidR="00C42E08" w:rsidRPr="005D662F">
        <w:rPr>
          <w:sz w:val="24"/>
          <w:szCs w:val="24"/>
          <w:lang w:val="en-US"/>
        </w:rPr>
        <w:t xml:space="preserve"> List how you would plan from start to finish. </w:t>
      </w:r>
      <w:r w:rsidR="00404576">
        <w:rPr>
          <w:sz w:val="24"/>
          <w:szCs w:val="24"/>
          <w:lang w:val="en-US"/>
        </w:rPr>
        <w:br/>
      </w:r>
      <w:r w:rsidR="00404576">
        <w:rPr>
          <w:sz w:val="24"/>
          <w:szCs w:val="24"/>
          <w:lang w:val="en-US"/>
        </w:rPr>
        <w:br/>
      </w:r>
      <w:r w:rsidR="00C42E08" w:rsidRPr="00404576">
        <w:rPr>
          <w:i/>
          <w:color w:val="FF0000"/>
          <w:sz w:val="24"/>
          <w:szCs w:val="24"/>
          <w:lang w:val="en-US"/>
        </w:rPr>
        <w:t>(</w:t>
      </w:r>
      <w:r w:rsidR="00404576" w:rsidRPr="00404576">
        <w:rPr>
          <w:i/>
          <w:color w:val="FF0000"/>
          <w:sz w:val="24"/>
          <w:szCs w:val="24"/>
          <w:lang w:val="en-US"/>
        </w:rPr>
        <w:t>Events, Projects and M</w:t>
      </w:r>
      <w:r w:rsidR="00C42E08" w:rsidRPr="00404576">
        <w:rPr>
          <w:i/>
          <w:color w:val="FF0000"/>
          <w:sz w:val="24"/>
          <w:szCs w:val="24"/>
          <w:lang w:val="en-US"/>
        </w:rPr>
        <w:t>arketing)</w:t>
      </w:r>
      <w:r w:rsidR="00404576">
        <w:rPr>
          <w:i/>
          <w:color w:val="FF0000"/>
          <w:sz w:val="24"/>
          <w:szCs w:val="24"/>
          <w:lang w:val="en-US"/>
        </w:rPr>
        <w:br/>
      </w:r>
    </w:p>
    <w:p w:rsidR="00C42E08" w:rsidRPr="00404576" w:rsidRDefault="00332FB0" w:rsidP="00C42E08">
      <w:pPr>
        <w:pStyle w:val="ListParagraph"/>
        <w:rPr>
          <w:color w:val="FF0000"/>
          <w:sz w:val="24"/>
          <w:szCs w:val="24"/>
          <w:lang w:val="en-US"/>
        </w:rPr>
      </w:pPr>
      <w:r w:rsidRPr="00404576">
        <w:rPr>
          <w:color w:val="FF0000"/>
          <w:sz w:val="24"/>
          <w:szCs w:val="24"/>
          <w:lang w:val="en-US"/>
        </w:rPr>
        <w:t>Platform</w:t>
      </w:r>
      <w:r w:rsidRPr="00404576">
        <w:rPr>
          <w:color w:val="FF0000"/>
          <w:sz w:val="24"/>
          <w:szCs w:val="24"/>
          <w:lang w:val="en-US"/>
        </w:rPr>
        <w:br/>
        <w:t>Invitation</w:t>
      </w:r>
      <w:r w:rsidR="00C42E08" w:rsidRPr="00404576">
        <w:rPr>
          <w:color w:val="FF0000"/>
          <w:sz w:val="24"/>
          <w:szCs w:val="24"/>
          <w:lang w:val="en-US"/>
        </w:rPr>
        <w:br/>
        <w:t>Entertainment</w:t>
      </w:r>
      <w:r w:rsidR="00C42E08" w:rsidRPr="00404576">
        <w:rPr>
          <w:color w:val="FF0000"/>
          <w:sz w:val="24"/>
          <w:szCs w:val="24"/>
          <w:lang w:val="en-US"/>
        </w:rPr>
        <w:br/>
        <w:t>Gifts for sponsors</w:t>
      </w:r>
    </w:p>
    <w:p w:rsidR="00C42E08" w:rsidRPr="00404576" w:rsidRDefault="00C42E08" w:rsidP="00C42E08">
      <w:pPr>
        <w:pStyle w:val="ListParagraph"/>
        <w:rPr>
          <w:color w:val="FF0000"/>
          <w:sz w:val="24"/>
          <w:szCs w:val="24"/>
          <w:lang w:val="en-US"/>
        </w:rPr>
      </w:pPr>
      <w:proofErr w:type="spellStart"/>
      <w:r w:rsidRPr="00404576">
        <w:rPr>
          <w:color w:val="FF0000"/>
          <w:sz w:val="24"/>
          <w:szCs w:val="24"/>
          <w:lang w:val="en-US"/>
        </w:rPr>
        <w:t>Programme</w:t>
      </w:r>
      <w:proofErr w:type="spellEnd"/>
    </w:p>
    <w:p w:rsidR="00C42E08" w:rsidRPr="00404576" w:rsidRDefault="00C42E08" w:rsidP="00C42E08">
      <w:pPr>
        <w:pStyle w:val="ListParagraph"/>
        <w:rPr>
          <w:color w:val="FF0000"/>
          <w:sz w:val="24"/>
          <w:szCs w:val="24"/>
          <w:lang w:val="en-US"/>
        </w:rPr>
      </w:pPr>
      <w:r w:rsidRPr="00404576">
        <w:rPr>
          <w:color w:val="FF0000"/>
          <w:sz w:val="24"/>
          <w:szCs w:val="24"/>
          <w:lang w:val="en-US"/>
        </w:rPr>
        <w:t>Sound</w:t>
      </w:r>
    </w:p>
    <w:p w:rsidR="00C42E08" w:rsidRPr="00404576" w:rsidRDefault="00332FB0" w:rsidP="00C42E08">
      <w:pPr>
        <w:pStyle w:val="ListParagraph"/>
        <w:rPr>
          <w:color w:val="FF0000"/>
          <w:sz w:val="24"/>
          <w:szCs w:val="24"/>
          <w:lang w:val="en-US"/>
        </w:rPr>
      </w:pPr>
      <w:r w:rsidRPr="00404576">
        <w:rPr>
          <w:color w:val="FF0000"/>
          <w:sz w:val="24"/>
          <w:szCs w:val="24"/>
          <w:lang w:val="en-US"/>
        </w:rPr>
        <w:t>Theme</w:t>
      </w:r>
    </w:p>
    <w:p w:rsidR="00C42E08" w:rsidRPr="00404576" w:rsidRDefault="00C42E08" w:rsidP="00C42E08">
      <w:pPr>
        <w:pStyle w:val="ListParagraph"/>
        <w:rPr>
          <w:color w:val="FF0000"/>
          <w:sz w:val="24"/>
          <w:szCs w:val="24"/>
          <w:lang w:val="en-US"/>
        </w:rPr>
      </w:pPr>
      <w:r w:rsidRPr="00404576">
        <w:rPr>
          <w:color w:val="FF0000"/>
          <w:sz w:val="24"/>
          <w:szCs w:val="24"/>
          <w:lang w:val="en-US"/>
        </w:rPr>
        <w:t>RSVP’s and stakeholder relations (follow-up calls)</w:t>
      </w:r>
    </w:p>
    <w:p w:rsidR="00C42E08" w:rsidRPr="00404576" w:rsidRDefault="00C42E08" w:rsidP="00C42E08">
      <w:pPr>
        <w:pStyle w:val="ListParagraph"/>
        <w:rPr>
          <w:color w:val="FF0000"/>
          <w:sz w:val="24"/>
          <w:szCs w:val="24"/>
          <w:lang w:val="en-US"/>
        </w:rPr>
      </w:pPr>
      <w:r w:rsidRPr="00404576">
        <w:rPr>
          <w:color w:val="FF0000"/>
          <w:sz w:val="24"/>
          <w:szCs w:val="24"/>
          <w:lang w:val="en-US"/>
        </w:rPr>
        <w:t>Live streaming</w:t>
      </w:r>
      <w:r w:rsidR="003012F0" w:rsidRPr="00404576">
        <w:rPr>
          <w:color w:val="FF0000"/>
          <w:sz w:val="24"/>
          <w:szCs w:val="24"/>
          <w:lang w:val="en-US"/>
        </w:rPr>
        <w:t xml:space="preserve"> / Social Media Marketing</w:t>
      </w:r>
    </w:p>
    <w:p w:rsidR="00C42E08" w:rsidRPr="00404576" w:rsidRDefault="00C42E08" w:rsidP="00C42E08">
      <w:pPr>
        <w:pStyle w:val="ListParagraph"/>
        <w:rPr>
          <w:color w:val="FF0000"/>
          <w:sz w:val="24"/>
          <w:szCs w:val="24"/>
          <w:lang w:val="en-US"/>
        </w:rPr>
      </w:pPr>
      <w:r w:rsidRPr="00404576">
        <w:rPr>
          <w:color w:val="FF0000"/>
          <w:sz w:val="24"/>
          <w:szCs w:val="24"/>
          <w:lang w:val="en-US"/>
        </w:rPr>
        <w:t>Budget management (sourcing of quotes)</w:t>
      </w:r>
    </w:p>
    <w:p w:rsidR="00C42E08" w:rsidRPr="00404576" w:rsidRDefault="00C42E08" w:rsidP="00C42E08">
      <w:pPr>
        <w:pStyle w:val="ListParagraph"/>
        <w:rPr>
          <w:color w:val="FF0000"/>
          <w:sz w:val="24"/>
          <w:szCs w:val="24"/>
          <w:lang w:val="en-US"/>
        </w:rPr>
      </w:pPr>
      <w:r w:rsidRPr="00404576">
        <w:rPr>
          <w:color w:val="FF0000"/>
          <w:sz w:val="24"/>
          <w:szCs w:val="24"/>
          <w:lang w:val="en-US"/>
        </w:rPr>
        <w:t>Graphic Design (design and concept development)</w:t>
      </w:r>
    </w:p>
    <w:p w:rsidR="00C42E08" w:rsidRPr="00404576" w:rsidRDefault="00C42E08" w:rsidP="00C42E08">
      <w:pPr>
        <w:pStyle w:val="ListParagraph"/>
        <w:rPr>
          <w:color w:val="FF0000"/>
          <w:sz w:val="24"/>
          <w:szCs w:val="24"/>
          <w:lang w:val="en-US"/>
        </w:rPr>
      </w:pPr>
      <w:r w:rsidRPr="00404576">
        <w:rPr>
          <w:color w:val="FF0000"/>
          <w:sz w:val="24"/>
          <w:szCs w:val="24"/>
          <w:lang w:val="en-US"/>
        </w:rPr>
        <w:t>Master of ceremonies</w:t>
      </w:r>
    </w:p>
    <w:p w:rsidR="00404576" w:rsidRPr="00404576" w:rsidRDefault="00332FB0" w:rsidP="00404576">
      <w:pPr>
        <w:pStyle w:val="ListParagraph"/>
        <w:rPr>
          <w:color w:val="FF0000"/>
          <w:sz w:val="24"/>
          <w:szCs w:val="24"/>
          <w:lang w:val="en-US"/>
        </w:rPr>
      </w:pPr>
      <w:r w:rsidRPr="00404576">
        <w:rPr>
          <w:color w:val="FF0000"/>
          <w:sz w:val="24"/>
          <w:szCs w:val="24"/>
          <w:lang w:val="en-US"/>
        </w:rPr>
        <w:t>Guest Speakers</w:t>
      </w:r>
      <w:r w:rsidR="00404576" w:rsidRPr="00404576">
        <w:rPr>
          <w:color w:val="FF0000"/>
          <w:sz w:val="24"/>
          <w:szCs w:val="24"/>
          <w:lang w:val="en-US"/>
        </w:rPr>
        <w:br/>
      </w:r>
    </w:p>
    <w:p w:rsidR="00C42E08" w:rsidRPr="00404576" w:rsidRDefault="00404576" w:rsidP="00404576">
      <w:pPr>
        <w:pStyle w:val="ListParagraph"/>
        <w:numPr>
          <w:ilvl w:val="0"/>
          <w:numId w:val="2"/>
        </w:numPr>
        <w:rPr>
          <w:sz w:val="24"/>
          <w:szCs w:val="24"/>
          <w:lang w:val="en-US"/>
        </w:rPr>
      </w:pPr>
      <w:r>
        <w:rPr>
          <w:b/>
          <w:sz w:val="24"/>
          <w:szCs w:val="24"/>
          <w:lang w:val="en-US"/>
        </w:rPr>
        <w:t>C</w:t>
      </w:r>
      <w:r w:rsidR="00E67BA3" w:rsidRPr="00404576">
        <w:rPr>
          <w:b/>
          <w:sz w:val="24"/>
          <w:szCs w:val="24"/>
          <w:lang w:val="en-US"/>
        </w:rPr>
        <w:t xml:space="preserve">reate a </w:t>
      </w:r>
      <w:r w:rsidR="00332FB0" w:rsidRPr="00404576">
        <w:rPr>
          <w:b/>
          <w:sz w:val="24"/>
          <w:szCs w:val="24"/>
          <w:lang w:val="en-US"/>
        </w:rPr>
        <w:t>webpage for the event.</w:t>
      </w:r>
      <w:r w:rsidR="00E67BA3" w:rsidRPr="00404576">
        <w:rPr>
          <w:sz w:val="24"/>
          <w:szCs w:val="24"/>
          <w:lang w:val="en-US"/>
        </w:rPr>
        <w:t xml:space="preserve"> Draft </w:t>
      </w:r>
      <w:r w:rsidR="00332FB0" w:rsidRPr="00404576">
        <w:rPr>
          <w:sz w:val="24"/>
          <w:szCs w:val="24"/>
          <w:lang w:val="en-US"/>
        </w:rPr>
        <w:t xml:space="preserve">the layout of this page, keeping </w:t>
      </w:r>
      <w:r w:rsidR="00E67BA3" w:rsidRPr="00404576">
        <w:rPr>
          <w:sz w:val="24"/>
          <w:szCs w:val="24"/>
          <w:lang w:val="en-US"/>
        </w:rPr>
        <w:t xml:space="preserve">key elements </w:t>
      </w:r>
      <w:r w:rsidR="00332FB0" w:rsidRPr="00404576">
        <w:rPr>
          <w:sz w:val="24"/>
          <w:szCs w:val="24"/>
          <w:lang w:val="en-US"/>
        </w:rPr>
        <w:t>of web design in mind.</w:t>
      </w:r>
      <w:r w:rsidR="00E67BA3" w:rsidRPr="00404576">
        <w:rPr>
          <w:sz w:val="24"/>
          <w:szCs w:val="24"/>
          <w:lang w:val="en-US"/>
        </w:rPr>
        <w:br/>
      </w:r>
    </w:p>
    <w:p w:rsidR="00E67BA3" w:rsidRPr="00404576" w:rsidRDefault="00E67BA3" w:rsidP="00E67BA3">
      <w:pPr>
        <w:pStyle w:val="ListParagraph"/>
        <w:rPr>
          <w:color w:val="FF0000"/>
          <w:sz w:val="24"/>
          <w:szCs w:val="24"/>
          <w:lang w:val="en-US"/>
        </w:rPr>
      </w:pPr>
      <w:r w:rsidRPr="00404576">
        <w:rPr>
          <w:color w:val="FF0000"/>
          <w:sz w:val="24"/>
          <w:szCs w:val="24"/>
          <w:lang w:val="en-US"/>
        </w:rPr>
        <w:t>Page heading</w:t>
      </w:r>
      <w:r w:rsidRPr="00404576">
        <w:rPr>
          <w:color w:val="FF0000"/>
          <w:sz w:val="24"/>
          <w:szCs w:val="24"/>
          <w:lang w:val="en-US"/>
        </w:rPr>
        <w:br/>
        <w:t>Written Content</w:t>
      </w:r>
      <w:r w:rsidRPr="00404576">
        <w:rPr>
          <w:color w:val="FF0000"/>
          <w:sz w:val="24"/>
          <w:szCs w:val="24"/>
          <w:lang w:val="en-US"/>
        </w:rPr>
        <w:br/>
        <w:t>SEO (links, images, banners, infographics, use of words)</w:t>
      </w:r>
    </w:p>
    <w:p w:rsidR="00E67BA3" w:rsidRPr="00404576" w:rsidRDefault="00E67BA3" w:rsidP="00E67BA3">
      <w:pPr>
        <w:pStyle w:val="ListParagraph"/>
        <w:rPr>
          <w:color w:val="FF0000"/>
          <w:sz w:val="24"/>
          <w:szCs w:val="24"/>
          <w:lang w:val="en-US"/>
        </w:rPr>
      </w:pPr>
      <w:r w:rsidRPr="00404576">
        <w:rPr>
          <w:color w:val="FF0000"/>
          <w:sz w:val="24"/>
          <w:szCs w:val="24"/>
          <w:lang w:val="en-US"/>
        </w:rPr>
        <w:t>Meta-tags</w:t>
      </w:r>
    </w:p>
    <w:p w:rsidR="00E67BA3" w:rsidRPr="00404576" w:rsidRDefault="00E67BA3" w:rsidP="00E67BA3">
      <w:pPr>
        <w:pStyle w:val="ListParagraph"/>
        <w:rPr>
          <w:color w:val="FF0000"/>
          <w:sz w:val="24"/>
          <w:szCs w:val="24"/>
          <w:lang w:val="en-US"/>
        </w:rPr>
      </w:pPr>
      <w:r w:rsidRPr="00404576">
        <w:rPr>
          <w:color w:val="FF0000"/>
          <w:sz w:val="24"/>
          <w:szCs w:val="24"/>
          <w:lang w:val="en-US"/>
        </w:rPr>
        <w:t>Web forms</w:t>
      </w:r>
    </w:p>
    <w:p w:rsidR="00E67BA3" w:rsidRPr="00404576" w:rsidRDefault="00E67BA3" w:rsidP="00E67BA3">
      <w:pPr>
        <w:pStyle w:val="ListParagraph"/>
        <w:rPr>
          <w:color w:val="FF0000"/>
          <w:sz w:val="24"/>
          <w:szCs w:val="24"/>
          <w:lang w:val="en-US"/>
        </w:rPr>
      </w:pPr>
      <w:r w:rsidRPr="00404576">
        <w:rPr>
          <w:color w:val="FF0000"/>
          <w:sz w:val="24"/>
          <w:szCs w:val="24"/>
          <w:lang w:val="en-US"/>
        </w:rPr>
        <w:t>Accordions</w:t>
      </w:r>
    </w:p>
    <w:p w:rsidR="00E67BA3" w:rsidRPr="005D662F" w:rsidRDefault="00404576" w:rsidP="00E67BA3">
      <w:pPr>
        <w:pStyle w:val="ListParagraph"/>
        <w:rPr>
          <w:sz w:val="24"/>
          <w:szCs w:val="24"/>
          <w:lang w:val="en-US"/>
        </w:rPr>
      </w:pPr>
      <w:r w:rsidRPr="00404576">
        <w:rPr>
          <w:color w:val="FF0000"/>
          <w:sz w:val="24"/>
          <w:szCs w:val="24"/>
          <w:lang w:val="en-US"/>
        </w:rPr>
        <w:t xml:space="preserve">Downloadable </w:t>
      </w:r>
      <w:proofErr w:type="spellStart"/>
      <w:r w:rsidRPr="00404576">
        <w:rPr>
          <w:color w:val="FF0000"/>
          <w:sz w:val="24"/>
          <w:szCs w:val="24"/>
          <w:lang w:val="en-US"/>
        </w:rPr>
        <w:t>Programme</w:t>
      </w:r>
      <w:proofErr w:type="spellEnd"/>
      <w:r w:rsidR="00E67BA3" w:rsidRPr="00404576">
        <w:rPr>
          <w:color w:val="FF0000"/>
          <w:sz w:val="24"/>
          <w:szCs w:val="24"/>
          <w:lang w:val="en-US"/>
        </w:rPr>
        <w:br/>
        <w:t>Image gallery</w:t>
      </w:r>
      <w:r w:rsidR="00E67BA3" w:rsidRPr="00404576">
        <w:rPr>
          <w:color w:val="FF0000"/>
          <w:sz w:val="24"/>
          <w:szCs w:val="24"/>
          <w:lang w:val="en-US"/>
        </w:rPr>
        <w:br/>
        <w:t>Staff Profiles</w:t>
      </w:r>
      <w:r w:rsidR="00E67BA3" w:rsidRPr="00404576">
        <w:rPr>
          <w:color w:val="FF0000"/>
          <w:sz w:val="24"/>
          <w:szCs w:val="24"/>
          <w:lang w:val="en-US"/>
        </w:rPr>
        <w:br/>
        <w:t>Poles</w:t>
      </w:r>
      <w:r w:rsidR="00E67BA3" w:rsidRPr="005D662F">
        <w:rPr>
          <w:sz w:val="24"/>
          <w:szCs w:val="24"/>
          <w:lang w:val="en-US"/>
        </w:rPr>
        <w:br/>
      </w:r>
    </w:p>
    <w:p w:rsidR="00E67BA3" w:rsidRPr="005D662F" w:rsidRDefault="00E67BA3" w:rsidP="00E67BA3">
      <w:pPr>
        <w:pStyle w:val="ListParagraph"/>
        <w:rPr>
          <w:sz w:val="24"/>
          <w:szCs w:val="24"/>
          <w:lang w:val="en-US"/>
        </w:rPr>
      </w:pPr>
    </w:p>
    <w:p w:rsidR="00C42E08" w:rsidRPr="005D662F" w:rsidRDefault="00C42E08" w:rsidP="00C42E08">
      <w:pPr>
        <w:pStyle w:val="ListParagraph"/>
        <w:rPr>
          <w:sz w:val="24"/>
          <w:szCs w:val="24"/>
          <w:lang w:val="en-US"/>
        </w:rPr>
      </w:pPr>
      <w:r w:rsidRPr="005D662F">
        <w:rPr>
          <w:sz w:val="24"/>
          <w:szCs w:val="24"/>
          <w:lang w:val="en-US"/>
        </w:rPr>
        <w:br/>
      </w:r>
    </w:p>
    <w:p w:rsidR="004B59FA" w:rsidRPr="005D662F" w:rsidRDefault="004B59FA">
      <w:pPr>
        <w:rPr>
          <w:sz w:val="24"/>
          <w:szCs w:val="24"/>
          <w:lang w:val="en-US"/>
        </w:rPr>
      </w:pPr>
    </w:p>
    <w:sectPr w:rsidR="004B59FA" w:rsidRPr="005D6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D3B23"/>
    <w:multiLevelType w:val="hybridMultilevel"/>
    <w:tmpl w:val="635E80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CBB6022"/>
    <w:multiLevelType w:val="hybridMultilevel"/>
    <w:tmpl w:val="A106EE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FA"/>
    <w:rsid w:val="00113BD6"/>
    <w:rsid w:val="001400A7"/>
    <w:rsid w:val="00285E31"/>
    <w:rsid w:val="002A03DB"/>
    <w:rsid w:val="002C1AC7"/>
    <w:rsid w:val="003012F0"/>
    <w:rsid w:val="00332FB0"/>
    <w:rsid w:val="00404576"/>
    <w:rsid w:val="004B59FA"/>
    <w:rsid w:val="005461AE"/>
    <w:rsid w:val="005D662F"/>
    <w:rsid w:val="0060542E"/>
    <w:rsid w:val="006F77AF"/>
    <w:rsid w:val="00A5467A"/>
    <w:rsid w:val="00B3476D"/>
    <w:rsid w:val="00BC27B6"/>
    <w:rsid w:val="00BF62EF"/>
    <w:rsid w:val="00C42E08"/>
    <w:rsid w:val="00D25BC1"/>
    <w:rsid w:val="00E67BA3"/>
    <w:rsid w:val="00E828F3"/>
    <w:rsid w:val="00F330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29F2"/>
  <w15:chartTrackingRefBased/>
  <w15:docId w15:val="{7319191D-D801-4C73-AE92-997614FD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11988487</dc:creator>
  <cp:keywords/>
  <dc:description/>
  <cp:lastModifiedBy>11988487</cp:lastModifiedBy>
  <cp:revision>8</cp:revision>
  <dcterms:created xsi:type="dcterms:W3CDTF">2021-11-11T09:21:00Z</dcterms:created>
  <dcterms:modified xsi:type="dcterms:W3CDTF">2021-11-11T11:26:00Z</dcterms:modified>
</cp:coreProperties>
</file>